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95" w:rsidRDefault="00BB1B55" w:rsidP="00BB1B55">
      <w:pPr>
        <w:jc w:val="center"/>
      </w:pPr>
      <w:r>
        <w:t>Multimedia Inquiry Lesson Plan</w:t>
      </w:r>
    </w:p>
    <w:p w:rsidR="00BB1B55" w:rsidRDefault="00BB1B55" w:rsidP="00BB1B55">
      <w:r>
        <w:t>This is the link to the SMARTBOARD lesson that I will be utilizing for this lesson:</w:t>
      </w:r>
    </w:p>
    <w:p w:rsidR="00BB1B55" w:rsidRDefault="00BB1B55" w:rsidP="00BB1B55">
      <w:hyperlink r:id="rId5" w:history="1">
        <w:r>
          <w:rPr>
            <w:rStyle w:val="Hyperlink"/>
          </w:rPr>
          <w:t>http://exchange.smarttech.com/details.html?id=8cec7e26-d3d8-4e73-93e7-55bc4fbdc658</w:t>
        </w:r>
      </w:hyperlink>
    </w:p>
    <w:p w:rsidR="00BB1B55" w:rsidRDefault="003D07D9" w:rsidP="00BB1B55">
      <w:r>
        <w:t xml:space="preserve">Standards: </w:t>
      </w:r>
    </w:p>
    <w:p w:rsidR="003D07D9" w:rsidRDefault="003D07D9" w:rsidP="003D07D9">
      <w:r>
        <w:t>CE.PFL.1 Analyze the concepts and factors that enable individuals to make informed financial decisions for effective resource planning.</w:t>
      </w:r>
    </w:p>
    <w:p w:rsidR="003D07D9" w:rsidRDefault="003D07D9" w:rsidP="003D07D9">
      <w:r>
        <w:t>CE.PFL.1.2 Explain how fiscally responsible individuals create and manage a personal budget that is inclusive of income, taxes, gross and net pay, giving, fixed and variable expenses and retirement (e.g., budget, financial plan, money management, saving and investing plan, etc.).</w:t>
      </w:r>
    </w:p>
    <w:p w:rsidR="003D07D9" w:rsidRDefault="003D07D9" w:rsidP="003D07D9">
      <w:r>
        <w:t>CE.PFL.1.4 Summarize how debt management and creditworthiness impact an</w:t>
      </w:r>
      <w:r>
        <w:t xml:space="preserve"> </w:t>
      </w:r>
      <w:r>
        <w:t xml:space="preserve">individual’s ability to become </w:t>
      </w:r>
      <w:r>
        <w:t>r</w:t>
      </w:r>
      <w:r>
        <w:t>esponsible consumers and borrowers (e.g., credit card management, monitoring percentage rates and personal credit reports, analyzing loan details, keeping and maintaining records, etc.).</w:t>
      </w:r>
    </w:p>
    <w:p w:rsidR="00BB1B55" w:rsidRDefault="003D07D9" w:rsidP="003D07D9">
      <w:r>
        <w:t>CE.PFL.1.5 Analyze how fiscally responsible individuals save and invest to meet fin</w:t>
      </w:r>
      <w:r>
        <w:t xml:space="preserve">ancial goals (e.g., investment, </w:t>
      </w:r>
      <w:r>
        <w:t>stock market, bonds, mutual funds, etc.)</w:t>
      </w:r>
    </w:p>
    <w:p w:rsidR="006E4DAE" w:rsidRDefault="006E4DAE" w:rsidP="003D07D9">
      <w:r>
        <w:t>Plan for Individual Differences:</w:t>
      </w:r>
    </w:p>
    <w:p w:rsidR="006E4DAE" w:rsidRDefault="002759A0" w:rsidP="003D07D9">
      <w:r>
        <w:t>If a student is struggling with the material, I would address this lesson prior to class with that student in order to discuss the material I was going to cover and explain that it was interactive.  I could print out some of the problems from the slides and allow them to take the problems home in order to work them out prior to class.  This would help students that work slower or need extra help.  I could check the students answers prior to the beginning of class to make sure the student would not be embarrassed by offering up an incorrect answer.  The rest of the class would not have to be aware of this arrangement because the student would have done the work prior to class and could just volunteer to go to the board or answer questions for the questions he had previously done.</w:t>
      </w:r>
      <w:bookmarkStart w:id="0" w:name="_GoBack"/>
      <w:bookmarkEnd w:id="0"/>
    </w:p>
    <w:sectPr w:rsidR="006E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75"/>
    <w:rsid w:val="002759A0"/>
    <w:rsid w:val="003D07D9"/>
    <w:rsid w:val="00601075"/>
    <w:rsid w:val="006E4DAE"/>
    <w:rsid w:val="00B06995"/>
    <w:rsid w:val="00BB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change.smarttech.com/details.html?id=8cec7e26-d3d8-4e73-93e7-55bc4fbdc6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Smith</dc:creator>
  <cp:lastModifiedBy>Brittany Smith</cp:lastModifiedBy>
  <cp:revision>5</cp:revision>
  <dcterms:created xsi:type="dcterms:W3CDTF">2013-04-18T19:21:00Z</dcterms:created>
  <dcterms:modified xsi:type="dcterms:W3CDTF">2013-04-18T19:31:00Z</dcterms:modified>
</cp:coreProperties>
</file>